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3021" w:tblpY="258"/>
        <w:tblOverlap w:val="never"/>
        <w:tblW w:w="11341" w:type="dxa"/>
        <w:tblInd w:w="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108" w:type="dxa"/>
          <w:right w:w="108" w:type="dxa"/>
        </w:tblCellMar>
      </w:tblPr>
      <w:tblGrid>
        <w:gridCol w:w="1700"/>
        <w:gridCol w:w="1420"/>
        <w:gridCol w:w="1429"/>
        <w:gridCol w:w="679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Name / (number of birds)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Place and date</w:t>
            </w:r>
          </w:p>
        </w:tc>
        <w:tc>
          <w:tcPr>
            <w:tcW w:w="1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Observers</w:t>
            </w:r>
          </w:p>
        </w:tc>
        <w:tc>
          <w:tcPr>
            <w:tcW w:w="67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Link/source/remark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April 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015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  <w:tc>
          <w:tcPr>
            <w:tcW w:w="1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  <w:tc>
          <w:tcPr>
            <w:tcW w:w="67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</w:rPr>
              <w:t>Little Grebe (1)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Fonts w:ascii="Times New Roman" w:hAnsi="Times New Roman" w:eastAsia="Times New Roman" w:cs="Times New Roman"/>
              </w:rPr>
              <w:t>Tinagat, Tawau, 3rd April 2015</w:t>
            </w:r>
          </w:p>
        </w:tc>
        <w:tc>
          <w:tcPr>
            <w:tcW w:w="1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7"/>
              <w:spacing w:before="220" w:after="40"/>
            </w:pPr>
            <w:r>
              <w:fldChar w:fldCharType="begin"/>
            </w:r>
            <w:r>
              <w:instrText xml:space="preserve">HYPERLINK "https://www.facebook.com/shao.st"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/>
                <w:color w:val="1155CC"/>
                <w:sz w:val="20"/>
                <w:szCs w:val="20"/>
                <w:u w:val="single"/>
              </w:rPr>
              <w:t>Stanley T Shao</w:t>
            </w:r>
            <w:r>
              <w:fldChar w:fldCharType="end"/>
            </w:r>
          </w:p>
          <w:p>
            <w:pPr>
              <w:spacing w:after="40"/>
            </w:pPr>
          </w:p>
        </w:tc>
        <w:tc>
          <w:tcPr>
            <w:tcW w:w="67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</w:rPr>
              <w:t>Pechora Pipit (1)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Fonts w:ascii="Times New Roman" w:hAnsi="Times New Roman" w:eastAsia="Times New Roman" w:cs="Times New Roman"/>
              </w:rPr>
              <w:t>University Malaysia Sabah, 5th April 2015</w:t>
            </w:r>
          </w:p>
        </w:tc>
        <w:tc>
          <w:tcPr>
            <w:tcW w:w="1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7"/>
              <w:spacing w:before="220" w:after="40"/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instrText xml:space="preserve">HYPERLINK "https://www.facebook.com/SlaveOptics?fref=ufi" </w:instrTex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1155CC"/>
                <w:sz w:val="20"/>
                <w:szCs w:val="20"/>
                <w:u w:val="single"/>
              </w:rPr>
              <w:t>Jasnnie Mark Jainol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 ,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instrText xml:space="preserve">HYPERLINK "https://www.facebook.com/jadda.suhaimi.gilong?fref=photo" </w:instrTex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1155CC"/>
                <w:sz w:val="20"/>
                <w:szCs w:val="20"/>
                <w:u w:val="single"/>
              </w:rPr>
              <w:t>Jadda SGilong D'Kanju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instrText xml:space="preserve">HYPERLINK "https://www.facebook.com/jadda.suhaimi.gilong?fref=photo" </w:instrTex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1155CC"/>
                <w:sz w:val="20"/>
                <w:szCs w:val="20"/>
                <w:u w:val="single"/>
              </w:rPr>
              <w:t xml:space="preserve">,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instrText xml:space="preserve">HYPERLINK "https://www.facebook.com/cpengkk" </w:instrTex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1155CC"/>
                <w:sz w:val="20"/>
                <w:szCs w:val="20"/>
                <w:u w:val="single"/>
              </w:rPr>
              <w:t xml:space="preserve">Ng Chee Peng,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instrText xml:space="preserve">HYPERLINK "https://www.facebook.com/wan.buniyamin?fref=nf" </w:instrTex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1155CC"/>
                <w:sz w:val="20"/>
                <w:szCs w:val="20"/>
                <w:u w:val="single"/>
              </w:rPr>
              <w:t>Wan Iskandar Buniyamin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</w:rPr>
              <w:t>Pechora Pipit (1)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Fonts w:ascii="Times New Roman" w:hAnsi="Times New Roman" w:eastAsia="Times New Roman" w:cs="Times New Roman"/>
              </w:rPr>
              <w:t xml:space="preserve">Quinn Hill, Apas Tawau.7th April 2015 at least until 26th April 2015, </w:t>
            </w:r>
          </w:p>
        </w:tc>
        <w:tc>
          <w:tcPr>
            <w:tcW w:w="1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7"/>
              <w:spacing w:before="220" w:after="40"/>
            </w:pPr>
            <w:r>
              <w:fldChar w:fldCharType="begin"/>
            </w:r>
            <w:r>
              <w:instrText xml:space="preserve">HYPERLINK "https://www.facebook.com/shao.st"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/>
                <w:color w:val="1155CC"/>
                <w:sz w:val="20"/>
                <w:szCs w:val="20"/>
                <w:u w:val="single"/>
              </w:rPr>
              <w:t>Stanley T Shao</w:t>
            </w:r>
            <w:r>
              <w:fldChar w:fldCharType="end"/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fldChar w:fldCharType="begin"/>
            </w:r>
            <w:r>
              <w:instrText xml:space="preserve">HYPERLINK "https://www.facebook.com/alven.chang.1"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/>
                <w:color w:val="1155CC"/>
                <w:sz w:val="20"/>
                <w:szCs w:val="20"/>
                <w:u w:val="single"/>
              </w:rPr>
              <w:t>Alven Chang</w:t>
            </w:r>
            <w:r>
              <w:fldChar w:fldCharType="end"/>
            </w:r>
          </w:p>
          <w:p>
            <w:pPr>
              <w:pStyle w:val="7"/>
              <w:spacing w:before="220" w:after="40"/>
            </w:pPr>
          </w:p>
        </w:tc>
        <w:tc>
          <w:tcPr>
            <w:tcW w:w="67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Fonts w:ascii="Times New Roman" w:hAnsi="Times New Roman" w:eastAsia="Times New Roman" w:cs="Times New Roman"/>
              </w:rPr>
              <w:t>The same bird that stayed on, see last quarter’s report.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</w:rPr>
              <w:t>Purple-backed Starling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Fonts w:ascii="Times New Roman" w:hAnsi="Times New Roman" w:eastAsia="Times New Roman" w:cs="Times New Roman"/>
              </w:rPr>
              <w:t>10th April 2015, Tanjung Aru.</w:t>
            </w:r>
          </w:p>
        </w:tc>
        <w:tc>
          <w:tcPr>
            <w:tcW w:w="1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7"/>
              <w:spacing w:before="220" w:after="40"/>
            </w:pPr>
            <w:bookmarkStart w:id="0" w:name="_GoBack"/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instrText xml:space="preserve">HYPERLINK "https://www.facebook.com/Xegorath?fref=ufi" </w:instrTex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1155CC"/>
                <w:sz w:val="20"/>
                <w:szCs w:val="20"/>
                <w:u w:val="single"/>
              </w:rPr>
              <w:t>Zaim Hazim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7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Fonts w:ascii="Times New Roman" w:hAnsi="Times New Roman" w:eastAsia="Times New Roman" w:cs="Times New Roman"/>
              </w:rPr>
              <w:t xml:space="preserve">The following are reports by </w:t>
            </w:r>
            <w:r>
              <w:fldChar w:fldCharType="begin"/>
            </w:r>
            <w:r>
              <w:instrText xml:space="preserve">HYPERLINK "https://www.facebook.com/Xegorath?fref=ufi"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u w:val="single"/>
              </w:rPr>
              <w:t>Zaim Hazim</w:t>
            </w:r>
            <w:r>
              <w:fldChar w:fldCharType="end"/>
            </w:r>
            <w:r>
              <w:rPr>
                <w:rFonts w:ascii="Times New Roman" w:hAnsi="Times New Roman" w:eastAsia="Times New Roman" w:cs="Times New Roman"/>
              </w:rPr>
              <w:t xml:space="preserve"> regarding the sighting. Please contact him for further info.</w:t>
            </w:r>
          </w:p>
          <w:p/>
          <w:p>
            <w:r>
              <w:rPr>
                <w:rFonts w:ascii="Times New Roman" w:hAnsi="Times New Roman" w:eastAsia="Times New Roman" w:cs="Times New Roman"/>
              </w:rPr>
              <w:t>“I saw a pair at Tg Aru Park, on dead branches, south side behind public toilet near skater ring. It was among glossy starlings. Takut mau alert awal2 sebab its a commmon migrant in Peninsular. Bikin malu klo common juga sini.”</w:t>
            </w:r>
          </w:p>
          <w:p/>
          <w:p>
            <w:r>
              <w:rPr>
                <w:rFonts w:ascii="Times New Roman" w:hAnsi="Times New Roman" w:eastAsia="Times New Roman" w:cs="Times New Roman"/>
              </w:rPr>
              <w:t>“10/4/15 @ Tg Aru Park (exact site as mentioned above) ~6pm. 2 birds among several asian glossy starlings. Mostly white heads, black beaks, prominent white streak amongst dark wings. Underparts white/pale. Feet black. Not sure about gender, 1 looks like a male, 1 female. Didn't look anything like the picture Karim posted. Sorry no photos of my own.”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</w:rPr>
              <w:t>Northern Pintail (3), 2 female 1 male.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Fonts w:ascii="Times New Roman" w:hAnsi="Times New Roman" w:eastAsia="Times New Roman" w:cs="Times New Roman"/>
              </w:rPr>
              <w:t>3rd April 2015, Lower Kinabatangan, Simpang 3, Kg. Abai,  Sabah.</w:t>
            </w:r>
          </w:p>
        </w:tc>
        <w:tc>
          <w:tcPr>
            <w:tcW w:w="1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7"/>
              <w:spacing w:before="220" w:after="40"/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>Dean Nexter Rosley, Yahya Bin Wali, Landrico M. Lerado Jr.</w:t>
            </w:r>
          </w:p>
        </w:tc>
        <w:tc>
          <w:tcPr>
            <w:tcW w:w="67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Fonts w:ascii="Times New Roman" w:hAnsi="Times New Roman" w:eastAsia="Times New Roman" w:cs="Times New Roman"/>
              </w:rPr>
              <w:t>Birds spotted on the river bank, by some of the tour guides operating in the area.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</w:rPr>
              <w:t>Forest Wagtail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Fonts w:ascii="Times New Roman" w:hAnsi="Times New Roman" w:eastAsia="Times New Roman" w:cs="Times New Roman"/>
              </w:rPr>
              <w:t>14th April 2015, University Malaysia Sabah, Likas.</w:t>
            </w:r>
          </w:p>
        </w:tc>
        <w:tc>
          <w:tcPr>
            <w:tcW w:w="1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7"/>
              <w:spacing w:before="220" w:after="40"/>
            </w:pPr>
            <w:r>
              <w:fldChar w:fldCharType="begin"/>
            </w:r>
            <w:r>
              <w:instrText xml:space="preserve">HYPERLINK "https://www.facebook.com/wan.buniyamin?hc_location=ufi"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/>
                <w:color w:val="1155CC"/>
                <w:sz w:val="20"/>
                <w:szCs w:val="20"/>
                <w:u w:val="single"/>
              </w:rPr>
              <w:t>Wan Iskandar Buniyamin</w:t>
            </w:r>
            <w:r>
              <w:fldChar w:fldCharType="end"/>
            </w:r>
          </w:p>
        </w:tc>
        <w:tc>
          <w:tcPr>
            <w:tcW w:w="67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Fonts w:ascii="Times New Roman" w:hAnsi="Times New Roman" w:eastAsia="Times New Roman" w:cs="Times New Roman"/>
              </w:rPr>
              <w:t>The same bird that stayed on since last quarter, see last quarter’s report.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 Striated Swallow, Green Sandpiper, Eastern March HArrier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Fonts w:ascii="Times New Roman" w:hAnsi="Times New Roman" w:eastAsia="Times New Roman" w:cs="Times New Roman"/>
              </w:rPr>
              <w:t>18th and 19th April 2015</w:t>
            </w:r>
          </w:p>
        </w:tc>
        <w:tc>
          <w:tcPr>
            <w:tcW w:w="1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7"/>
              <w:spacing w:before="220" w:after="40"/>
            </w:pPr>
            <w:r>
              <w:fldChar w:fldCharType="begin"/>
            </w:r>
            <w:r>
              <w:instrText xml:space="preserve">HYPERLINK "https://www.facebook.com/andy.boyce.96?fref=nf"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/>
                <w:color w:val="1155CC"/>
                <w:sz w:val="20"/>
                <w:szCs w:val="20"/>
                <w:u w:val="single"/>
              </w:rPr>
              <w:t>Andy Boyce</w:t>
            </w:r>
            <w:r>
              <w:fldChar w:fldCharType="end"/>
            </w:r>
          </w:p>
          <w:p>
            <w:pPr>
              <w:pStyle w:val="7"/>
              <w:spacing w:before="220" w:after="40"/>
            </w:pPr>
          </w:p>
        </w:tc>
        <w:tc>
          <w:tcPr>
            <w:tcW w:w="67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lang w:val="en-US"/>
              </w:rPr>
              <w:t xml:space="preserve">Report by Andy as follows : </w:t>
            </w:r>
          </w:p>
          <w:p>
            <w:r>
              <w:rPr>
                <w:rFonts w:hint="default" w:ascii="Times New Roman" w:hAnsi="Times New Roman" w:eastAsia="Times New Roman" w:cs="Times New Roman"/>
                <w:lang w:val="en-US"/>
              </w:rPr>
              <w:t>“</w:t>
            </w:r>
            <w:r>
              <w:rPr>
                <w:rFonts w:ascii="Times New Roman" w:hAnsi="Times New Roman" w:eastAsia="Times New Roman" w:cs="Times New Roman"/>
              </w:rPr>
              <w:t>I had a STRIATED SWALLOW (Red-rumped Swallow) at the tip of Borneo (Simpang Mengayau) on 4/18, and a GREEN SANDPIPER at the Jalan Sangkir rice paddies on 4/19.</w:t>
            </w:r>
          </w:p>
          <w:p>
            <w:r>
              <w:rPr>
                <w:rFonts w:ascii="Times New Roman" w:hAnsi="Times New Roman" w:eastAsia="Times New Roman" w:cs="Times New Roman"/>
              </w:rPr>
              <w:t>Also, the pair of Black-naped Fruit Doves remains at Howard's restaurant at Simp. Mengayau, and we had 2 Eastern Marsh Harriers at Tempasuk.</w:t>
            </w:r>
            <w:r>
              <w:rPr>
                <w:rFonts w:hint="default" w:ascii="Times New Roman" w:hAnsi="Times New Roman" w:eastAsia="Times New Roman" w:cs="Times New Roman"/>
                <w:lang w:val="en-US"/>
              </w:rPr>
              <w:t>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</w:rPr>
              <w:t>Black-hooded Oriole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Fonts w:ascii="Times New Roman" w:hAnsi="Times New Roman" w:eastAsia="Times New Roman" w:cs="Times New Roman"/>
              </w:rPr>
              <w:t>30th April 2015, Labuk Bay Proboscis Monkey Sanctuary.</w:t>
            </w:r>
          </w:p>
        </w:tc>
        <w:tc>
          <w:tcPr>
            <w:tcW w:w="1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7"/>
              <w:spacing w:before="220" w:after="40"/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Selamat Mail</w:t>
            </w:r>
          </w:p>
        </w:tc>
        <w:tc>
          <w:tcPr>
            <w:tcW w:w="67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Fonts w:ascii="Times New Roman" w:hAnsi="Times New Roman" w:eastAsia="Times New Roman" w:cs="Times New Roman"/>
              </w:rPr>
              <w:t>The northernmost record of this species in Sabah, precious records in Sabah were confined to the east-coast from Kinabatangan and towards the south in Lahad Datu  and Tawau only.</w:t>
            </w:r>
          </w:p>
          <w:p>
            <w:r>
              <w:fldChar w:fldCharType="begin"/>
            </w:r>
            <w:r>
              <w:instrText xml:space="preserve">HYPERLINK "http://www.borneobirdimages.com/bird/black-hooded_oriole/7277#navigation"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u w:val="single"/>
              </w:rPr>
              <w:t>http://www.borneobirdimages.com/bird/black-hooded_oriole/7277#navigation</w:t>
            </w:r>
            <w: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1"/>
                <w:szCs w:val="21"/>
                <w:lang w:val="en-US"/>
              </w:rPr>
              <w:t>Caspian Tern, Oriental White eye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 xml:space="preserve">April, Pulau Gusung and Sugud Forests, Penampang </w:t>
            </w:r>
          </w:p>
        </w:tc>
        <w:tc>
          <w:tcPr>
            <w:tcW w:w="1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7"/>
              <w:widowControl/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</w:rPr>
              <w:instrText xml:space="preserve"> HYPERLINK "https://www.facebook.com/guideborneo?fref=ufi" </w:instrTex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Style w:val="12"/>
                <w:rFonts w:hint="default" w:ascii="Times New Roman" w:hAnsi="Times New Roman" w:eastAsia="SimSun" w:cs="Times New Roman"/>
                <w:b/>
                <w:bCs/>
                <w:sz w:val="20"/>
                <w:szCs w:val="20"/>
              </w:rPr>
              <w:t>Gary Albert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instrText xml:space="preserve"> HYPERLINK "https://www.facebook.com/johnnizam" </w:instrTex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Style w:val="12"/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John Bakar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>
            <w:pPr>
              <w:pStyle w:val="7"/>
              <w:spacing w:before="220" w:after="4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Report from Gary Albert as follows :</w:t>
            </w: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“J</w:t>
            </w:r>
            <w:r>
              <w:rPr>
                <w:rFonts w:hint="default" w:ascii="Times New Roman" w:hAnsi="Times New Roman" w:eastAsia="SimSun" w:cs="Times New Roman"/>
                <w:sz w:val="21"/>
                <w:szCs w:val="21"/>
              </w:rPr>
              <w:t>ohn B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akar</w:t>
            </w:r>
            <w:r>
              <w:rPr>
                <w:rFonts w:hint="default" w:ascii="Times New Roman" w:hAnsi="Times New Roman" w:eastAsia="SimSun" w:cs="Times New Roman"/>
                <w:sz w:val="21"/>
                <w:szCs w:val="21"/>
              </w:rPr>
              <w:t>, Banus and me sighted 2 Caspian tern (pulau gusung) and 8 Oriental White-eye in Sugud Forest Reserved April this year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May 2015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  <w:tc>
          <w:tcPr>
            <w:tcW w:w="1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7"/>
              <w:spacing w:before="220" w:after="40"/>
            </w:pPr>
          </w:p>
        </w:tc>
        <w:tc>
          <w:tcPr>
            <w:tcW w:w="67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</w:rPr>
              <w:t>Crow-billed Drongo (1)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Tawau Hills Park, 9th May 2015</w:t>
            </w:r>
          </w:p>
        </w:tc>
        <w:tc>
          <w:tcPr>
            <w:tcW w:w="1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7"/>
              <w:spacing w:before="220" w:after="40"/>
            </w:pPr>
            <w:r>
              <w:fldChar w:fldCharType="begin"/>
            </w:r>
            <w:r>
              <w:instrText xml:space="preserve">HYPERLINK "https://www.facebook.com/kokon.ku"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/>
                <w:color w:val="1155CC"/>
                <w:sz w:val="20"/>
                <w:szCs w:val="20"/>
                <w:u w:val="single"/>
              </w:rPr>
              <w:t xml:space="preserve">Kok On Ku, </w:t>
            </w:r>
            <w:r>
              <w:fldChar w:fldCharType="end"/>
            </w:r>
            <w:r>
              <w:fldChar w:fldCharType="begin"/>
            </w:r>
            <w:r>
              <w:instrText xml:space="preserve">HYPERLINK "https://www.facebook.com/wong.t.shi"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/>
                <w:color w:val="1155CC"/>
                <w:sz w:val="20"/>
                <w:szCs w:val="20"/>
                <w:u w:val="single"/>
              </w:rPr>
              <w:t>Wong Tsu Shi</w:t>
            </w:r>
            <w:r>
              <w:fldChar w:fldCharType="end"/>
            </w:r>
          </w:p>
        </w:tc>
        <w:tc>
          <w:tcPr>
            <w:tcW w:w="67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Digital image available.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</w:rPr>
              <w:t>Crow-billed Drongo (1)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Taman Kingfisher, Kota Kinabalu, 9th May 2015</w:t>
            </w:r>
          </w:p>
        </w:tc>
        <w:tc>
          <w:tcPr>
            <w:tcW w:w="1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7"/>
              <w:spacing w:before="220" w:after="40"/>
            </w:pPr>
            <w:r>
              <w:fldChar w:fldCharType="begin"/>
            </w:r>
            <w:r>
              <w:instrText xml:space="preserve">HYPERLINK "https://www.facebook.com/Xegorath?fref=ufi"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/>
                <w:color w:val="1155CC"/>
                <w:sz w:val="20"/>
                <w:szCs w:val="20"/>
                <w:u w:val="single"/>
              </w:rPr>
              <w:t>Zaim Hazim</w:t>
            </w:r>
            <w:r>
              <w:fldChar w:fldCharType="end"/>
            </w:r>
          </w:p>
        </w:tc>
        <w:tc>
          <w:tcPr>
            <w:tcW w:w="67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June 2015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  <w:tc>
          <w:tcPr>
            <w:tcW w:w="1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7"/>
              <w:spacing w:before="220" w:after="40"/>
            </w:pPr>
          </w:p>
        </w:tc>
        <w:tc>
          <w:tcPr>
            <w:tcW w:w="67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Roseate Tern, Black-naped Tern and Bridled Tern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Pulau Ular, Labuan</w:t>
            </w:r>
          </w:p>
        </w:tc>
        <w:tc>
          <w:tcPr>
            <w:tcW w:w="1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7"/>
              <w:spacing w:before="220" w:after="4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</w:rPr>
              <w:instrText xml:space="preserve"> HYPERLINK "https://www.facebook.com/jais1x1?hc_location=ufi" \t "https://www.facebook.com/groups/40520417236/_blank" </w:instrTex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Style w:val="12"/>
                <w:rFonts w:hint="default" w:ascii="Times New Roman" w:hAnsi="Times New Roman" w:eastAsia="SimSun" w:cs="Times New Roman"/>
                <w:b/>
                <w:bCs/>
                <w:sz w:val="20"/>
                <w:szCs w:val="20"/>
              </w:rPr>
              <w:t>Jais Pg Othman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</w:rPr>
              <w:instrText xml:space="preserve"> HYPERLINK "https://www.facebook.com/mohd.askwhat?hc_location=ufi" \t "https://www.facebook.com/groups/40520417236/_blank" </w:instrTex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Style w:val="12"/>
                <w:rFonts w:hint="default" w:ascii="Times New Roman" w:hAnsi="Times New Roman" w:eastAsia="SimSun" w:cs="Times New Roman"/>
                <w:b/>
                <w:bCs/>
                <w:sz w:val="20"/>
                <w:szCs w:val="20"/>
              </w:rPr>
              <w:t>Mohd Askwhat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"http://www.borneobirdimages.com/bird/roseate_tern/7366#navigation" 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</w:rPr>
              <w:t>http://www.borneobirdimages.com/bird/roseate_tern/7366#navigation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Orange-headed  Thrush</w:t>
            </w:r>
          </w:p>
        </w:tc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Labuk Bay</w:t>
            </w:r>
          </w:p>
        </w:tc>
        <w:tc>
          <w:tcPr>
            <w:tcW w:w="1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7"/>
              <w:widowControl/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instrText xml:space="preserve"> HYPERLINK "https://www.facebook.com/hamit.sbn?fref=nf" </w:instrTex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Style w:val="12"/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Sbn Hamit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00007A87" w:usb1="80000000" w:usb2="00000008" w:usb3="00000000" w:csb0="400001FF" w:csb1="FFFF0000"/>
  </w:font>
  <w:font w:name="SimHei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 w:val="1"/>
  <w:bordersDoNotSurroundHeader w:val="0"/>
  <w:bordersDoNotSurroundFooter w:val="0"/>
  <w:documentProtection w:enforcement="0"/>
  <w:defaultTabStop w:val="720"/>
  <w:drawingGridHorizontalSpacing w:val="0"/>
  <w:displayHorizontalDrawingGridEvery w:val="1"/>
  <w:displayVerticalDrawingGridEvery w:val="1"/>
  <w:noPunctuationKerning w:val="1"/>
  <w:characterSpacingControl w:val="compressPunctuation"/>
  <w:compat>
    <w:spaceForUL/>
    <w:doNotLeaveBackslashAlone/>
    <w:ulTrailSpace/>
    <w:doNotBreakWrappedTables/>
    <w:doNotWrapTextWithPunct/>
    <w:doNotUseEastAsianBreakRules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jc w:val="both"/>
    </w:pPr>
    <w:rPr>
      <w:rFonts w:ascii="Arial" w:hAnsi="Arial" w:eastAsia="SimSun" w:cs="Arial"/>
      <w:kern w:val="2"/>
      <w:sz w:val="21"/>
      <w:lang w:val="en-US" w:eastAsia="zh-CN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200" w:after="0"/>
      <w:contextualSpacing/>
    </w:pPr>
    <w:rPr>
      <w:rFonts w:ascii="Trebuchet MS" w:hAnsi="Trebuchet MS" w:eastAsia="Trebuchet MS" w:cs="Trebuchet MS"/>
      <w:sz w:val="32"/>
      <w:szCs w:val="32"/>
    </w:rPr>
  </w:style>
  <w:style w:type="paragraph" w:styleId="4">
    <w:name w:val="heading 2"/>
    <w:basedOn w:val="3"/>
    <w:next w:val="3"/>
    <w:uiPriority w:val="0"/>
    <w:pPr>
      <w:keepNext/>
      <w:keepLines/>
      <w:spacing w:before="200" w:after="0"/>
      <w:contextualSpacing/>
    </w:pPr>
    <w:rPr>
      <w:rFonts w:ascii="Trebuchet MS" w:hAnsi="Trebuchet MS" w:eastAsia="Trebuchet MS" w:cs="Trebuchet MS"/>
      <w:b/>
      <w:sz w:val="26"/>
      <w:szCs w:val="26"/>
    </w:rPr>
  </w:style>
  <w:style w:type="paragraph" w:styleId="5">
    <w:name w:val="heading 3"/>
    <w:basedOn w:val="3"/>
    <w:next w:val="3"/>
    <w:uiPriority w:val="0"/>
    <w:pPr>
      <w:keepNext/>
      <w:keepLines/>
      <w:spacing w:before="160" w:after="0"/>
      <w:contextualSpacing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6">
    <w:name w:val="heading 4"/>
    <w:basedOn w:val="3"/>
    <w:next w:val="3"/>
    <w:uiPriority w:val="0"/>
    <w:pPr>
      <w:keepNext/>
      <w:keepLines/>
      <w:spacing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7">
    <w:name w:val="heading 5"/>
    <w:basedOn w:val="3"/>
    <w:next w:val="3"/>
    <w:uiPriority w:val="0"/>
    <w:pPr>
      <w:keepNext/>
      <w:keepLines/>
      <w:spacing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8">
    <w:name w:val="heading 6"/>
    <w:basedOn w:val="3"/>
    <w:next w:val="3"/>
    <w:uiPriority w:val="0"/>
    <w:pPr>
      <w:keepNext/>
      <w:keepLines/>
      <w:spacing w:before="160" w:after="0"/>
      <w:contextualSpacing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character" w:default="1" w:styleId="11">
    <w:name w:val="Default Paragraph Font"/>
    <w:semiHidden/>
    <w:unhideWhenUsed/>
    <w:uiPriority w:val="99"/>
  </w:style>
  <w:style w:type="paragraph" w:customStyle="1" w:styleId="3">
    <w:name w:val="normal"/>
    <w:uiPriority w:val="0"/>
  </w:style>
  <w:style w:type="paragraph" w:styleId="9">
    <w:name w:val="Subtitle"/>
    <w:basedOn w:val="3"/>
    <w:next w:val="3"/>
    <w:uiPriority w:val="0"/>
    <w:pPr>
      <w:keepNext/>
      <w:keepLines/>
      <w:spacing w:before="0" w:after="200"/>
      <w:contextualSpacing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paragraph" w:styleId="10">
    <w:name w:val="Title"/>
    <w:basedOn w:val="3"/>
    <w:next w:val="3"/>
    <w:uiPriority w:val="0"/>
    <w:pPr>
      <w:keepNext/>
      <w:keepLines/>
      <w:spacing w:before="0" w:after="0"/>
      <w:contextualSpacing/>
    </w:pPr>
    <w:rPr>
      <w:rFonts w:ascii="Trebuchet MS" w:hAnsi="Trebuchet MS" w:eastAsia="Trebuchet MS" w:cs="Trebuchet MS"/>
      <w:sz w:val="42"/>
      <w:szCs w:val="42"/>
    </w:rPr>
  </w:style>
  <w:style w:type="character" w:styleId="12">
    <w:name w:val="Hyperlink"/>
    <w:basedOn w:val="11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Office_9.1.0.4758_{F1E327BC-269C-435d-A152-05C5408002CA}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2015-07-27T00:56:00Z</dcterms:created>
  <cp:lastModifiedBy>Boss</cp:lastModifiedBy>
  <dcterms:modified xsi:type="dcterms:W3CDTF">2015-08-01T02:20:15Z</dcterms:modified>
  <dc:title>Notable sightings of rare birds in Sabah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